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Pr="00FA1B9C" w:rsidRDefault="00B22336" w:rsidP="00B22336">
      <w:pPr>
        <w:jc w:val="center"/>
        <w:rPr>
          <w:lang w:val="ru-RU"/>
        </w:rPr>
      </w:pPr>
      <w:r w:rsidRPr="00FA1B9C">
        <w:rPr>
          <w:lang w:val="ru-RU"/>
        </w:rPr>
        <w:t>АДМИНИСТРАЦИЯ</w:t>
      </w:r>
    </w:p>
    <w:p w:rsidR="00B22336" w:rsidRPr="00FA1B9C" w:rsidRDefault="00B22336" w:rsidP="00277EF3">
      <w:pPr>
        <w:jc w:val="center"/>
        <w:rPr>
          <w:b/>
          <w:lang w:val="ru-RU"/>
        </w:rPr>
      </w:pPr>
      <w:r w:rsidRPr="00FA1B9C">
        <w:rPr>
          <w:lang w:val="ru-RU"/>
        </w:rPr>
        <w:t>СРЕДНЕАГИНСКОГО СЕЛЬСОВЕТА</w:t>
      </w:r>
    </w:p>
    <w:p w:rsidR="00B22336" w:rsidRPr="00FA1B9C" w:rsidRDefault="00B22336" w:rsidP="00B22336">
      <w:pPr>
        <w:jc w:val="center"/>
        <w:rPr>
          <w:b/>
          <w:lang w:val="ru-RU"/>
        </w:rPr>
      </w:pPr>
      <w:r w:rsidRPr="00FA1B9C">
        <w:rPr>
          <w:b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277EF3">
      <w:pPr>
        <w:rPr>
          <w:sz w:val="28"/>
          <w:szCs w:val="28"/>
          <w:lang w:val="ru-RU"/>
        </w:rPr>
      </w:pPr>
    </w:p>
    <w:p w:rsidR="00B22336" w:rsidRPr="00766035" w:rsidRDefault="009D0C8D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19.04</w:t>
      </w:r>
      <w:bookmarkStart w:id="0" w:name="_GoBack"/>
      <w:bookmarkEnd w:id="0"/>
      <w:r w:rsidR="00FA1B9C">
        <w:rPr>
          <w:b/>
          <w:sz w:val="28"/>
          <w:szCs w:val="28"/>
          <w:lang w:val="ru-RU"/>
        </w:rPr>
        <w:t>.2021</w:t>
      </w:r>
      <w:r w:rsidR="006A41F5"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sz w:val="28"/>
          <w:szCs w:val="28"/>
          <w:lang w:val="ru-RU"/>
        </w:rPr>
        <w:t>15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9D0C8D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szCs w:val="22"/>
          <w:lang w:val="ru-RU"/>
        </w:rPr>
      </w:pPr>
      <w:r w:rsidRPr="009D0C8D">
        <w:rPr>
          <w:bCs/>
          <w:iCs/>
          <w:sz w:val="22"/>
          <w:szCs w:val="22"/>
          <w:lang w:val="ru-RU"/>
        </w:rPr>
        <w:t>О внесении изменений в постановление администрации Среднеагинского се</w:t>
      </w:r>
      <w:r w:rsidR="00E523CD" w:rsidRPr="009D0C8D">
        <w:rPr>
          <w:bCs/>
          <w:iCs/>
          <w:sz w:val="22"/>
          <w:szCs w:val="22"/>
          <w:lang w:val="ru-RU"/>
        </w:rPr>
        <w:t>льсовета от 30.09.2013 № 10-А «</w:t>
      </w:r>
      <w:r w:rsidRPr="009D0C8D">
        <w:rPr>
          <w:bCs/>
          <w:iCs/>
          <w:sz w:val="22"/>
          <w:szCs w:val="22"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9D0C8D">
        <w:rPr>
          <w:bCs/>
          <w:iCs/>
          <w:sz w:val="22"/>
          <w:szCs w:val="22"/>
          <w:lang w:val="ru-RU"/>
        </w:rPr>
        <w:t xml:space="preserve">( </w:t>
      </w:r>
      <w:proofErr w:type="gramEnd"/>
      <w:r w:rsidRPr="009D0C8D">
        <w:rPr>
          <w:bCs/>
          <w:iCs/>
          <w:sz w:val="22"/>
          <w:szCs w:val="22"/>
          <w:lang w:val="ru-RU"/>
        </w:rPr>
        <w:t>в ред. постановлений от 08.10.2014 № 28, от 28.05.2015 № 08</w:t>
      </w:r>
      <w:r w:rsidR="003435B9" w:rsidRPr="009D0C8D">
        <w:rPr>
          <w:bCs/>
          <w:iCs/>
          <w:sz w:val="22"/>
          <w:szCs w:val="22"/>
          <w:lang w:val="ru-RU"/>
        </w:rPr>
        <w:t xml:space="preserve">, от 24.01.2018 № 04, от 11.05.2018 № 14, от 14.09.2018 № 26, от 24.12.2018 № </w:t>
      </w:r>
      <w:proofErr w:type="gramStart"/>
      <w:r w:rsidR="003435B9" w:rsidRPr="009D0C8D">
        <w:rPr>
          <w:bCs/>
          <w:iCs/>
          <w:sz w:val="22"/>
          <w:szCs w:val="22"/>
          <w:lang w:val="ru-RU"/>
        </w:rPr>
        <w:t>39</w:t>
      </w:r>
      <w:r w:rsidR="00D90714" w:rsidRPr="009D0C8D">
        <w:rPr>
          <w:bCs/>
          <w:iCs/>
          <w:sz w:val="22"/>
          <w:szCs w:val="22"/>
          <w:lang w:val="ru-RU"/>
        </w:rPr>
        <w:t>, от 24.09.2019 № 16</w:t>
      </w:r>
      <w:r w:rsidR="006A41F5" w:rsidRPr="009D0C8D">
        <w:rPr>
          <w:bCs/>
          <w:iCs/>
          <w:sz w:val="22"/>
          <w:szCs w:val="22"/>
          <w:lang w:val="ru-RU"/>
        </w:rPr>
        <w:t>, от 13.12.2019 №23</w:t>
      </w:r>
      <w:r w:rsidR="00277EF3" w:rsidRPr="009D0C8D">
        <w:rPr>
          <w:bCs/>
          <w:iCs/>
          <w:sz w:val="22"/>
          <w:szCs w:val="22"/>
          <w:lang w:val="ru-RU"/>
        </w:rPr>
        <w:t>, от 20.04.2020 № 10</w:t>
      </w:r>
      <w:r w:rsidR="00C262D1" w:rsidRPr="009D0C8D">
        <w:rPr>
          <w:bCs/>
          <w:iCs/>
          <w:sz w:val="22"/>
          <w:szCs w:val="22"/>
          <w:lang w:val="ru-RU"/>
        </w:rPr>
        <w:t>, от 03.08.2020 № 21</w:t>
      </w:r>
      <w:r w:rsidR="00FA1B9C" w:rsidRPr="009D0C8D">
        <w:rPr>
          <w:bCs/>
          <w:iCs/>
          <w:sz w:val="22"/>
          <w:szCs w:val="22"/>
          <w:lang w:val="ru-RU"/>
        </w:rPr>
        <w:t>, от 11.01.2021 № 01</w:t>
      </w:r>
      <w:r w:rsidR="0063599E" w:rsidRPr="009D0C8D">
        <w:rPr>
          <w:bCs/>
          <w:iCs/>
          <w:sz w:val="22"/>
          <w:szCs w:val="22"/>
          <w:lang w:val="ru-RU"/>
        </w:rPr>
        <w:t>)</w:t>
      </w:r>
      <w:proofErr w:type="gramEnd"/>
    </w:p>
    <w:p w:rsidR="007B38F1" w:rsidRPr="009D0C8D" w:rsidRDefault="007B38F1" w:rsidP="00277EF3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szCs w:val="22"/>
          <w:lang w:val="ru-RU"/>
        </w:rPr>
      </w:pPr>
    </w:p>
    <w:p w:rsidR="00FA1B9C" w:rsidRPr="009D0C8D" w:rsidRDefault="00FA1B9C" w:rsidP="00FA1B9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  <w:lang w:val="ru-RU"/>
        </w:rPr>
      </w:pPr>
      <w:r w:rsidRPr="009D0C8D">
        <w:rPr>
          <w:sz w:val="22"/>
          <w:szCs w:val="22"/>
          <w:lang w:val="ru-RU"/>
        </w:rPr>
        <w:t xml:space="preserve">В целях приведения постановления </w:t>
      </w:r>
      <w:r w:rsidRPr="009D0C8D">
        <w:rPr>
          <w:bCs/>
          <w:iCs/>
          <w:sz w:val="22"/>
          <w:szCs w:val="22"/>
          <w:lang w:val="ru-RU"/>
        </w:rPr>
        <w:t xml:space="preserve">администрации Среднеагинского сельсовета от 30.09.2013 № 10-А «Об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9D0C8D">
        <w:rPr>
          <w:bCs/>
          <w:iCs/>
          <w:sz w:val="22"/>
          <w:szCs w:val="22"/>
          <w:lang w:val="ru-RU"/>
        </w:rPr>
        <w:t xml:space="preserve">( </w:t>
      </w:r>
      <w:proofErr w:type="gramEnd"/>
      <w:r w:rsidRPr="009D0C8D">
        <w:rPr>
          <w:bCs/>
          <w:iCs/>
          <w:sz w:val="22"/>
          <w:szCs w:val="22"/>
          <w:lang w:val="ru-RU"/>
        </w:rPr>
        <w:t>в ред. постановлений от 08.10.2014 № 28, от 28.05.2015 № 08, от 24.01.2018 № 04, от 11.05.2018 № 14, от 14.09.2018 № 26, от 24.12.2018 № 39, от 24.09.2019 № 16, от 13.12.2019 №23, от 20.04.2020 № 10, от 03.08.2020 № 21, от 11.01.2021 № 01) в соответствие с действующим законодательством, руководствуясь статьей 21 Устава Среднеагинского сельсовета ПОСТАНОВЛЯЮ:</w:t>
      </w:r>
    </w:p>
    <w:p w:rsidR="006A41F5" w:rsidRPr="009D0C8D" w:rsidRDefault="00FA1B9C" w:rsidP="00FA1B9C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2"/>
          <w:szCs w:val="22"/>
          <w:lang w:val="ru-RU"/>
        </w:rPr>
      </w:pPr>
      <w:proofErr w:type="gramStart"/>
      <w:r w:rsidRPr="009D0C8D">
        <w:rPr>
          <w:bCs/>
          <w:iCs/>
          <w:sz w:val="22"/>
          <w:szCs w:val="22"/>
          <w:lang w:val="ru-RU"/>
        </w:rPr>
        <w:t xml:space="preserve">В </w:t>
      </w:r>
      <w:r w:rsidR="007E650E" w:rsidRPr="009D0C8D">
        <w:rPr>
          <w:bCs/>
          <w:iCs/>
          <w:sz w:val="22"/>
          <w:szCs w:val="22"/>
          <w:lang w:val="ru-RU"/>
        </w:rPr>
        <w:t>Положение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утвержденное постановлением</w:t>
      </w:r>
      <w:r w:rsidRPr="009D0C8D">
        <w:rPr>
          <w:bCs/>
          <w:iCs/>
          <w:sz w:val="22"/>
          <w:szCs w:val="22"/>
          <w:lang w:val="ru-RU"/>
        </w:rPr>
        <w:t xml:space="preserve">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</w:t>
      </w:r>
      <w:proofErr w:type="gramEnd"/>
      <w:r w:rsidRPr="009D0C8D">
        <w:rPr>
          <w:bCs/>
          <w:iCs/>
          <w:sz w:val="22"/>
          <w:szCs w:val="22"/>
          <w:lang w:val="ru-RU"/>
        </w:rPr>
        <w:t xml:space="preserve">  действует тарифная система оплаты труда </w:t>
      </w:r>
      <w:proofErr w:type="gramStart"/>
      <w:r w:rsidRPr="009D0C8D">
        <w:rPr>
          <w:bCs/>
          <w:iCs/>
          <w:sz w:val="22"/>
          <w:szCs w:val="22"/>
          <w:lang w:val="ru-RU"/>
        </w:rPr>
        <w:t xml:space="preserve">( </w:t>
      </w:r>
      <w:proofErr w:type="gramEnd"/>
      <w:r w:rsidRPr="009D0C8D">
        <w:rPr>
          <w:bCs/>
          <w:iCs/>
          <w:sz w:val="22"/>
          <w:szCs w:val="22"/>
          <w:lang w:val="ru-RU"/>
        </w:rPr>
        <w:t>в ред. постановлений от 08.10.2014 № 28, от 28.05.2015 № 08, от 24.01.2018 № 04, от 11.05.2018 № 14, от 14.09.2018 № 26, от 24.12.2018 № 39, от 24.09.2019 № 16, от 13.12.2019 № 23, от 20.04.2020 № 10, от 03.08.2020 № 21, от 11.01.2021 № 01) внести следующие изменения:</w:t>
      </w:r>
    </w:p>
    <w:p w:rsidR="00550BF4" w:rsidRPr="009D0C8D" w:rsidRDefault="00FA1B9C" w:rsidP="00550BF4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ru-RU"/>
        </w:rPr>
      </w:pPr>
      <w:r w:rsidRPr="009D0C8D">
        <w:rPr>
          <w:bCs/>
          <w:iCs/>
          <w:sz w:val="22"/>
          <w:szCs w:val="22"/>
          <w:lang w:val="ru-RU"/>
        </w:rPr>
        <w:t>Абзац 1 пункта 4.4 раздела 4 Положения изложить в новой редакции: «</w:t>
      </w:r>
      <w:r w:rsidR="00550BF4" w:rsidRPr="009D0C8D">
        <w:rPr>
          <w:sz w:val="22"/>
          <w:szCs w:val="22"/>
          <w:lang w:val="ru-RU"/>
        </w:rPr>
        <w:t xml:space="preserve">Месячная 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 месячного оклада работника, установленного  ему по должности, и минимального </w:t>
      </w:r>
      <w:proofErr w:type="gramStart"/>
      <w:r w:rsidR="00550BF4" w:rsidRPr="009D0C8D">
        <w:rPr>
          <w:sz w:val="22"/>
          <w:szCs w:val="22"/>
          <w:lang w:val="ru-RU"/>
        </w:rPr>
        <w:t>размера оплаты труда</w:t>
      </w:r>
      <w:proofErr w:type="gramEnd"/>
      <w:r w:rsidR="00550BF4" w:rsidRPr="009D0C8D">
        <w:rPr>
          <w:sz w:val="22"/>
          <w:szCs w:val="22"/>
          <w:lang w:val="ru-RU"/>
        </w:rPr>
        <w:t>, установленного в Красноярском крае, без учета выплат компенсационного характера.</w:t>
      </w:r>
    </w:p>
    <w:p w:rsidR="00FA1B9C" w:rsidRPr="009D0C8D" w:rsidRDefault="00550BF4" w:rsidP="00550BF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ru-RU"/>
        </w:rPr>
      </w:pPr>
      <w:r w:rsidRPr="009D0C8D">
        <w:rPr>
          <w:sz w:val="22"/>
          <w:szCs w:val="22"/>
          <w:lang w:val="ru-RU"/>
        </w:rPr>
        <w:t>Работникам,  месячная заработная плата которых при полностью отработанной норме  рабочего времени и выполненной норме труда (трудовых обязанностей) ниже размера заработной платы, предоставляется региональная  выплата, установленная Законом Красноярского края от 29.10.2009 № 9-3894 « О системах оплаты труда работников краевых государственных учреждений</w:t>
      </w:r>
      <w:proofErr w:type="gramStart"/>
      <w:r w:rsidRPr="009D0C8D">
        <w:rPr>
          <w:sz w:val="22"/>
          <w:szCs w:val="22"/>
          <w:lang w:val="ru-RU"/>
        </w:rPr>
        <w:t>.</w:t>
      </w:r>
      <w:r w:rsidR="00FA1B9C" w:rsidRPr="009D0C8D">
        <w:rPr>
          <w:bCs/>
          <w:iCs/>
          <w:sz w:val="22"/>
          <w:szCs w:val="22"/>
          <w:lang w:val="ru-RU"/>
        </w:rPr>
        <w:t>».</w:t>
      </w:r>
      <w:proofErr w:type="gramEnd"/>
    </w:p>
    <w:p w:rsidR="00C262D1" w:rsidRPr="009D0C8D" w:rsidRDefault="00C262D1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FF0000"/>
          <w:sz w:val="22"/>
          <w:szCs w:val="22"/>
          <w:lang w:val="ru-RU"/>
        </w:rPr>
      </w:pPr>
      <w:proofErr w:type="gramStart"/>
      <w:r w:rsidRPr="009D0C8D">
        <w:rPr>
          <w:sz w:val="22"/>
          <w:szCs w:val="22"/>
          <w:lang w:val="ru-RU"/>
        </w:rPr>
        <w:t>Контроль за</w:t>
      </w:r>
      <w:proofErr w:type="gramEnd"/>
      <w:r w:rsidRPr="009D0C8D">
        <w:rPr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FA1B9C" w:rsidRPr="009D0C8D" w:rsidRDefault="006A41F5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FF0000"/>
          <w:sz w:val="22"/>
          <w:szCs w:val="22"/>
          <w:lang w:val="ru-RU"/>
        </w:rPr>
      </w:pPr>
      <w:r w:rsidRPr="009D0C8D">
        <w:rPr>
          <w:bCs/>
          <w:iCs/>
          <w:color w:val="000000" w:themeColor="text1"/>
          <w:sz w:val="22"/>
          <w:szCs w:val="22"/>
          <w:lang w:val="ru-RU"/>
        </w:rPr>
        <w:t xml:space="preserve"> </w:t>
      </w:r>
      <w:r w:rsidR="00FA1B9C" w:rsidRPr="009D0C8D">
        <w:rPr>
          <w:bCs/>
          <w:iCs/>
          <w:color w:val="000000" w:themeColor="text1"/>
          <w:sz w:val="22"/>
          <w:szCs w:val="22"/>
          <w:lang w:val="ru-RU"/>
        </w:rPr>
        <w:t>Постановление вступает в силу с момента опубликования в газете «Среднеагинские вести».</w:t>
      </w:r>
    </w:p>
    <w:p w:rsidR="006A41F5" w:rsidRPr="009D0C8D" w:rsidRDefault="00C262D1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FF0000"/>
          <w:sz w:val="22"/>
          <w:szCs w:val="22"/>
          <w:lang w:val="ru-RU"/>
        </w:rPr>
      </w:pPr>
      <w:r w:rsidRPr="009D0C8D">
        <w:rPr>
          <w:bCs/>
          <w:iCs/>
          <w:color w:val="000000" w:themeColor="text1"/>
          <w:sz w:val="22"/>
          <w:szCs w:val="22"/>
          <w:lang w:val="ru-RU"/>
        </w:rPr>
        <w:t>Подлежит официальному опубликованию</w:t>
      </w:r>
      <w:r w:rsidR="00277EF3" w:rsidRPr="009D0C8D">
        <w:rPr>
          <w:bCs/>
          <w:iCs/>
          <w:color w:val="FF0000"/>
          <w:sz w:val="22"/>
          <w:szCs w:val="22"/>
          <w:lang w:val="ru-RU"/>
        </w:rPr>
        <w:t xml:space="preserve"> </w:t>
      </w:r>
      <w:r w:rsidR="00EB08C4" w:rsidRPr="009D0C8D">
        <w:rPr>
          <w:rFonts w:eastAsia="Calibri"/>
          <w:sz w:val="22"/>
          <w:szCs w:val="22"/>
          <w:lang w:val="ru-RU" w:eastAsia="en-US"/>
        </w:rPr>
        <w:t xml:space="preserve">в газете «Среднеагинские вести» и </w:t>
      </w:r>
      <w:r w:rsidR="00EB08C4" w:rsidRPr="009D0C8D">
        <w:rPr>
          <w:color w:val="000000"/>
          <w:sz w:val="22"/>
          <w:szCs w:val="22"/>
          <w:lang w:val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="00EB08C4" w:rsidRPr="009D0C8D">
        <w:rPr>
          <w:color w:val="000000"/>
          <w:sz w:val="22"/>
          <w:szCs w:val="22"/>
        </w:rPr>
        <w:t>www</w:t>
      </w:r>
      <w:r w:rsidR="00EB08C4" w:rsidRPr="009D0C8D">
        <w:rPr>
          <w:color w:val="000000"/>
          <w:sz w:val="22"/>
          <w:szCs w:val="22"/>
          <w:lang w:val="ru-RU"/>
        </w:rPr>
        <w:t xml:space="preserve">/ </w:t>
      </w:r>
      <w:proofErr w:type="spellStart"/>
      <w:r w:rsidR="00EB08C4" w:rsidRPr="009D0C8D">
        <w:rPr>
          <w:color w:val="000000"/>
          <w:sz w:val="22"/>
          <w:szCs w:val="22"/>
        </w:rPr>
        <w:t>adm</w:t>
      </w:r>
      <w:proofErr w:type="spellEnd"/>
      <w:r w:rsidR="00EB08C4" w:rsidRPr="009D0C8D">
        <w:rPr>
          <w:color w:val="000000"/>
          <w:sz w:val="22"/>
          <w:szCs w:val="22"/>
          <w:lang w:val="ru-RU"/>
        </w:rPr>
        <w:t>-</w:t>
      </w:r>
      <w:proofErr w:type="spellStart"/>
      <w:r w:rsidR="00EB08C4" w:rsidRPr="009D0C8D">
        <w:rPr>
          <w:color w:val="000000"/>
          <w:sz w:val="22"/>
          <w:szCs w:val="22"/>
        </w:rPr>
        <w:t>sayany</w:t>
      </w:r>
      <w:proofErr w:type="spellEnd"/>
      <w:r w:rsidR="00EB08C4" w:rsidRPr="009D0C8D">
        <w:rPr>
          <w:color w:val="000000"/>
          <w:sz w:val="22"/>
          <w:szCs w:val="22"/>
          <w:lang w:val="ru-RU"/>
        </w:rPr>
        <w:t>.</w:t>
      </w:r>
      <w:proofErr w:type="spellStart"/>
      <w:r w:rsidR="00EB08C4" w:rsidRPr="009D0C8D">
        <w:rPr>
          <w:color w:val="000000"/>
          <w:sz w:val="22"/>
          <w:szCs w:val="22"/>
        </w:rPr>
        <w:t>ru</w:t>
      </w:r>
      <w:proofErr w:type="spellEnd"/>
      <w:r w:rsidR="00EB08C4" w:rsidRPr="009D0C8D">
        <w:rPr>
          <w:color w:val="000000"/>
          <w:sz w:val="22"/>
          <w:szCs w:val="22"/>
          <w:lang w:val="ru-RU"/>
        </w:rPr>
        <w:t xml:space="preserve"> в информационно-телекоммуникационной сети Интернет. </w:t>
      </w:r>
    </w:p>
    <w:p w:rsidR="006A41F5" w:rsidRPr="009D0C8D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9D0C8D">
        <w:rPr>
          <w:rFonts w:ascii="Times New Roman" w:hAnsi="Times New Roman"/>
        </w:rPr>
        <w:t xml:space="preserve">        </w:t>
      </w:r>
    </w:p>
    <w:p w:rsidR="006A41F5" w:rsidRPr="009D0C8D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9D0C8D">
        <w:rPr>
          <w:rFonts w:ascii="Times New Roman" w:hAnsi="Times New Roman"/>
        </w:rPr>
        <w:t>Глава администрации</w:t>
      </w:r>
    </w:p>
    <w:p w:rsidR="006A41F5" w:rsidRPr="009D0C8D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9D0C8D">
        <w:rPr>
          <w:rFonts w:ascii="Times New Roman" w:hAnsi="Times New Roman"/>
        </w:rPr>
        <w:t>Среднеагинского сельсовета                                                           Р.Ф.Наузников</w:t>
      </w:r>
    </w:p>
    <w:sectPr w:rsidR="006A41F5" w:rsidRPr="009D0C8D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C9C0827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BCF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21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EF3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81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62A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04F8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0BF4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A5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599E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1F5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650E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9D1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B6C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0C8D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62D1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6E78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A7B57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084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08C4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1B9C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90A4-9EE8-4FA7-8003-8950CA1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2021-04-19T03:08:00Z</cp:lastPrinted>
  <dcterms:created xsi:type="dcterms:W3CDTF">2016-01-26T08:00:00Z</dcterms:created>
  <dcterms:modified xsi:type="dcterms:W3CDTF">2021-04-19T03:08:00Z</dcterms:modified>
</cp:coreProperties>
</file>